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36" w:rsidRPr="000831CB" w:rsidRDefault="00BB23A5" w:rsidP="000831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759E3" w:rsidRPr="000831CB">
        <w:rPr>
          <w:rFonts w:cstheme="minorHAnsi"/>
          <w:sz w:val="24"/>
          <w:szCs w:val="24"/>
        </w:rPr>
        <w:t>Bełchatów dn. 01.11.2012</w:t>
      </w:r>
      <w:r w:rsidR="002759E3" w:rsidRPr="000831CB">
        <w:rPr>
          <w:rFonts w:cstheme="minorHAnsi"/>
          <w:sz w:val="24"/>
          <w:szCs w:val="24"/>
        </w:rPr>
        <w:br/>
      </w:r>
    </w:p>
    <w:p w:rsidR="00EB1CD0" w:rsidRPr="000831CB" w:rsidRDefault="00BB23A5" w:rsidP="000831CB">
      <w:pPr>
        <w:spacing w:after="0" w:line="240" w:lineRule="auto"/>
        <w:jc w:val="center"/>
        <w:rPr>
          <w:rFonts w:cstheme="minorHAnsi"/>
          <w:sz w:val="36"/>
          <w:szCs w:val="24"/>
        </w:rPr>
      </w:pPr>
      <w:r w:rsidRPr="000831CB">
        <w:rPr>
          <w:rFonts w:cstheme="minorHAnsi"/>
          <w:sz w:val="36"/>
          <w:szCs w:val="24"/>
        </w:rPr>
        <w:t>Regulamin Okręgowej Wystawy Gołębi P</w:t>
      </w:r>
      <w:r w:rsidR="002759E3" w:rsidRPr="000831CB">
        <w:rPr>
          <w:rFonts w:cstheme="minorHAnsi"/>
          <w:sz w:val="36"/>
          <w:szCs w:val="24"/>
        </w:rPr>
        <w:t xml:space="preserve">ocztowych </w:t>
      </w:r>
    </w:p>
    <w:p w:rsidR="002759E3" w:rsidRPr="000831CB" w:rsidRDefault="002759E3" w:rsidP="000831CB">
      <w:pPr>
        <w:spacing w:after="0" w:line="240" w:lineRule="auto"/>
        <w:jc w:val="center"/>
        <w:rPr>
          <w:rFonts w:cstheme="minorHAnsi"/>
          <w:sz w:val="36"/>
          <w:szCs w:val="24"/>
        </w:rPr>
      </w:pPr>
      <w:r w:rsidRPr="000831CB">
        <w:rPr>
          <w:rFonts w:cstheme="minorHAnsi"/>
          <w:sz w:val="36"/>
          <w:szCs w:val="24"/>
        </w:rPr>
        <w:t>Bełchatów 2012.</w:t>
      </w:r>
    </w:p>
    <w:p w:rsidR="000831CB" w:rsidRDefault="002759E3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36"/>
          <w:szCs w:val="24"/>
        </w:rPr>
        <w:br/>
      </w:r>
      <w:r w:rsidRPr="000831CB">
        <w:rPr>
          <w:rFonts w:cstheme="minorHAnsi"/>
          <w:sz w:val="24"/>
          <w:szCs w:val="24"/>
        </w:rPr>
        <w:t>Okręgowa Wystawa Gołębi Pocztowych odbędzi</w:t>
      </w:r>
      <w:r w:rsidR="007C36EA" w:rsidRPr="000831CB">
        <w:rPr>
          <w:rFonts w:cstheme="minorHAnsi"/>
          <w:sz w:val="24"/>
          <w:szCs w:val="24"/>
        </w:rPr>
        <w:t>e się w Bełchatowie w dniu 09</w:t>
      </w:r>
      <w:r w:rsidR="000831CB" w:rsidRPr="000831CB">
        <w:rPr>
          <w:rFonts w:cstheme="minorHAnsi"/>
          <w:sz w:val="24"/>
          <w:szCs w:val="24"/>
        </w:rPr>
        <w:t xml:space="preserve"> grudnia 2012r.</w:t>
      </w:r>
      <w:r w:rsidRPr="000831CB">
        <w:rPr>
          <w:rFonts w:cstheme="minorHAnsi"/>
          <w:sz w:val="24"/>
          <w:szCs w:val="24"/>
        </w:rPr>
        <w:t xml:space="preserve">, </w:t>
      </w:r>
    </w:p>
    <w:p w:rsidR="004F1403" w:rsidRPr="000831CB" w:rsidRDefault="002759E3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>w budynku Miejskiego Centrum Kultury w Bełchatowie</w:t>
      </w:r>
      <w:r w:rsidR="007C36EA" w:rsidRPr="000831CB">
        <w:rPr>
          <w:rFonts w:cstheme="minorHAnsi"/>
          <w:sz w:val="24"/>
          <w:szCs w:val="24"/>
        </w:rPr>
        <w:t>.</w:t>
      </w:r>
    </w:p>
    <w:p w:rsidR="00C26E8B" w:rsidRPr="000831CB" w:rsidRDefault="007C36EA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>Adres: MCK</w:t>
      </w:r>
      <w:r w:rsidR="00C26E8B" w:rsidRPr="000831CB">
        <w:rPr>
          <w:rFonts w:cstheme="minorHAnsi"/>
          <w:sz w:val="24"/>
          <w:szCs w:val="24"/>
        </w:rPr>
        <w:t xml:space="preserve">                      </w:t>
      </w:r>
    </w:p>
    <w:p w:rsidR="007C36EA" w:rsidRPr="000831CB" w:rsidRDefault="00C26E8B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 xml:space="preserve">                                                  </w:t>
      </w:r>
      <w:r w:rsidR="007C36EA" w:rsidRPr="000831CB">
        <w:rPr>
          <w:rFonts w:cstheme="minorHAnsi"/>
          <w:sz w:val="24"/>
          <w:szCs w:val="24"/>
        </w:rPr>
        <w:t>Miejskiego Centrum Kultury w Bełchatowie</w:t>
      </w:r>
    </w:p>
    <w:p w:rsidR="007C36EA" w:rsidRPr="000831CB" w:rsidRDefault="007C36EA" w:rsidP="000831C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>Plac Narutowicza 1a.</w:t>
      </w:r>
    </w:p>
    <w:p w:rsidR="000831CB" w:rsidRPr="000831CB" w:rsidRDefault="000831CB" w:rsidP="000831C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C36EA" w:rsidRPr="000831CB" w:rsidRDefault="00E05864" w:rsidP="000831CB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0831CB">
        <w:rPr>
          <w:rFonts w:cstheme="minorHAnsi"/>
          <w:b/>
          <w:sz w:val="32"/>
          <w:szCs w:val="24"/>
          <w:u w:val="single"/>
        </w:rPr>
        <w:t>Program Wystawy:</w:t>
      </w:r>
    </w:p>
    <w:p w:rsidR="000831CB" w:rsidRPr="000831CB" w:rsidRDefault="000831CB" w:rsidP="000831CB">
      <w:pPr>
        <w:spacing w:after="0" w:line="240" w:lineRule="auto"/>
        <w:rPr>
          <w:rFonts w:cstheme="minorHAnsi"/>
          <w:b/>
          <w:sz w:val="32"/>
          <w:szCs w:val="24"/>
        </w:rPr>
      </w:pPr>
    </w:p>
    <w:p w:rsidR="00E05864" w:rsidRPr="000831CB" w:rsidRDefault="000831CB" w:rsidP="000831CB">
      <w:pPr>
        <w:spacing w:after="0" w:line="240" w:lineRule="auto"/>
        <w:rPr>
          <w:rFonts w:cstheme="minorHAnsi"/>
          <w:b/>
          <w:sz w:val="32"/>
          <w:szCs w:val="24"/>
        </w:rPr>
      </w:pPr>
      <w:r w:rsidRPr="000831CB">
        <w:rPr>
          <w:rFonts w:cstheme="minorHAnsi"/>
          <w:b/>
          <w:sz w:val="32"/>
          <w:szCs w:val="24"/>
        </w:rPr>
        <w:t>9 grudnia 2012r.</w:t>
      </w:r>
      <w:r w:rsidR="00E05864" w:rsidRPr="000831CB">
        <w:rPr>
          <w:rFonts w:cstheme="minorHAnsi"/>
          <w:b/>
          <w:sz w:val="32"/>
          <w:szCs w:val="24"/>
        </w:rPr>
        <w:t xml:space="preserve"> – niedziela</w:t>
      </w:r>
    </w:p>
    <w:p w:rsidR="00E05864" w:rsidRPr="000831CB" w:rsidRDefault="00E05864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 xml:space="preserve">- zwiedzanie wystawy </w:t>
      </w:r>
      <w:r w:rsidR="007C36EA" w:rsidRPr="000831CB">
        <w:rPr>
          <w:rFonts w:cstheme="minorHAnsi"/>
          <w:sz w:val="28"/>
          <w:szCs w:val="24"/>
        </w:rPr>
        <w:t xml:space="preserve"> </w:t>
      </w:r>
      <w:r w:rsidRPr="000831CB">
        <w:rPr>
          <w:rFonts w:cstheme="minorHAnsi"/>
          <w:sz w:val="28"/>
          <w:szCs w:val="24"/>
        </w:rPr>
        <w:t>9.00 do 15.00</w:t>
      </w:r>
      <w:r w:rsidR="00C26E8B" w:rsidRPr="000831CB">
        <w:rPr>
          <w:rFonts w:cstheme="minorHAnsi"/>
          <w:sz w:val="28"/>
          <w:szCs w:val="24"/>
        </w:rPr>
        <w:t>,</w:t>
      </w:r>
    </w:p>
    <w:p w:rsidR="00E05864" w:rsidRPr="000831CB" w:rsidRDefault="00E05864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>- dekoracja zwycięzców (reprezentacji Okręgu)</w:t>
      </w:r>
      <w:r w:rsidR="00D308CF" w:rsidRPr="000831CB">
        <w:rPr>
          <w:rFonts w:cstheme="minorHAnsi"/>
          <w:sz w:val="28"/>
          <w:szCs w:val="24"/>
        </w:rPr>
        <w:t xml:space="preserve"> godz. 11.30</w:t>
      </w:r>
      <w:r w:rsidR="00C26E8B" w:rsidRPr="000831CB">
        <w:rPr>
          <w:rFonts w:cstheme="minorHAnsi"/>
          <w:sz w:val="28"/>
          <w:szCs w:val="24"/>
        </w:rPr>
        <w:t>,</w:t>
      </w:r>
    </w:p>
    <w:p w:rsidR="00E05864" w:rsidRPr="000831CB" w:rsidRDefault="00E05864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>- wręczenie</w:t>
      </w:r>
      <w:r w:rsidR="007C36EA" w:rsidRPr="000831CB">
        <w:rPr>
          <w:rFonts w:cstheme="minorHAnsi"/>
          <w:sz w:val="28"/>
          <w:szCs w:val="24"/>
        </w:rPr>
        <w:t xml:space="preserve"> Odznaki: SREBRNEJ, ZŁOTEJ</w:t>
      </w:r>
      <w:r w:rsidR="00C26E8B" w:rsidRPr="000831CB">
        <w:rPr>
          <w:rFonts w:cstheme="minorHAnsi"/>
          <w:sz w:val="28"/>
          <w:szCs w:val="24"/>
        </w:rPr>
        <w:t>,</w:t>
      </w:r>
      <w:r w:rsidR="007C36EA" w:rsidRPr="000831CB">
        <w:rPr>
          <w:rFonts w:cstheme="minorHAnsi"/>
          <w:sz w:val="28"/>
          <w:szCs w:val="24"/>
        </w:rPr>
        <w:t xml:space="preserve"> </w:t>
      </w:r>
    </w:p>
    <w:p w:rsidR="00C26E8B" w:rsidRPr="000831CB" w:rsidRDefault="00C26E8B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>- dekoracja zwycięzców Lotów Okręgowych,</w:t>
      </w:r>
    </w:p>
    <w:p w:rsidR="00BB23A5" w:rsidRPr="000831CB" w:rsidRDefault="00BB23A5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 xml:space="preserve">- uroczysty obiad dla </w:t>
      </w:r>
      <w:r w:rsidR="000831CB" w:rsidRPr="000831CB">
        <w:rPr>
          <w:rFonts w:cstheme="minorHAnsi"/>
          <w:sz w:val="28"/>
          <w:szCs w:val="24"/>
        </w:rPr>
        <w:t xml:space="preserve">wyróżnionych </w:t>
      </w:r>
      <w:r w:rsidRPr="000831CB">
        <w:rPr>
          <w:rFonts w:cstheme="minorHAnsi"/>
          <w:sz w:val="28"/>
          <w:szCs w:val="24"/>
        </w:rPr>
        <w:t>Hodowców i zaproszonych gości,</w:t>
      </w:r>
    </w:p>
    <w:p w:rsidR="007C36EA" w:rsidRPr="000831CB" w:rsidRDefault="007C36EA" w:rsidP="000831CB">
      <w:pPr>
        <w:spacing w:after="0" w:line="240" w:lineRule="auto"/>
        <w:rPr>
          <w:rFonts w:cstheme="minorHAnsi"/>
          <w:sz w:val="28"/>
          <w:szCs w:val="24"/>
        </w:rPr>
      </w:pPr>
      <w:r w:rsidRPr="000831CB">
        <w:rPr>
          <w:rFonts w:cstheme="minorHAnsi"/>
          <w:sz w:val="28"/>
          <w:szCs w:val="24"/>
        </w:rPr>
        <w:t>- wydawanie wystawianych eksponatów 15.00</w:t>
      </w:r>
    </w:p>
    <w:p w:rsidR="000831CB" w:rsidRPr="000831CB" w:rsidRDefault="000831CB" w:rsidP="000831CB">
      <w:pPr>
        <w:spacing w:after="0" w:line="240" w:lineRule="auto"/>
        <w:rPr>
          <w:rFonts w:cstheme="minorHAnsi"/>
          <w:sz w:val="28"/>
          <w:szCs w:val="24"/>
        </w:rPr>
      </w:pPr>
    </w:p>
    <w:p w:rsidR="000831CB" w:rsidRPr="000831CB" w:rsidRDefault="00521C24" w:rsidP="000831CB">
      <w:pPr>
        <w:spacing w:after="0" w:line="240" w:lineRule="auto"/>
        <w:rPr>
          <w:rFonts w:cstheme="minorHAnsi"/>
          <w:b/>
          <w:sz w:val="24"/>
          <w:szCs w:val="24"/>
        </w:rPr>
      </w:pPr>
      <w:r w:rsidRPr="000831CB">
        <w:rPr>
          <w:rFonts w:cstheme="minorHAnsi"/>
          <w:b/>
          <w:sz w:val="28"/>
          <w:szCs w:val="24"/>
        </w:rPr>
        <w:t>Na wystawie będą obowiązywać następujące kategorie:</w:t>
      </w:r>
      <w:r w:rsidRPr="000831CB">
        <w:rPr>
          <w:rFonts w:cstheme="minorHAnsi"/>
          <w:b/>
          <w:sz w:val="28"/>
          <w:szCs w:val="24"/>
        </w:rPr>
        <w:br/>
      </w:r>
    </w:p>
    <w:p w:rsidR="000831CB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b/>
          <w:sz w:val="24"/>
          <w:szCs w:val="24"/>
        </w:rPr>
        <w:t>- Kategoria Standard – Samczyki:</w:t>
      </w:r>
      <w:r w:rsidRPr="000831CB">
        <w:rPr>
          <w:rFonts w:cstheme="minorHAnsi"/>
          <w:b/>
          <w:sz w:val="24"/>
          <w:szCs w:val="24"/>
        </w:rPr>
        <w:br/>
      </w:r>
    </w:p>
    <w:p w:rsidR="000831CB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 xml:space="preserve">Konkursy zdobyte w latach 2011 i 2012 – łącznie 2500 kkm, uzyskanych na bazie 1:5 lotów pow. 100 km i przy minimalnej ilości 150 gołębi biorących udział w locie i 20 hodowców. </w:t>
      </w:r>
    </w:p>
    <w:p w:rsidR="00521C24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>W 2012 roku minimum 30% obowiązującego kilometrażu (tj. 750 kkm).</w:t>
      </w:r>
    </w:p>
    <w:p w:rsidR="000831CB" w:rsidRPr="000831CB" w:rsidRDefault="000831CB" w:rsidP="000831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831CB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b/>
          <w:sz w:val="24"/>
          <w:szCs w:val="24"/>
        </w:rPr>
        <w:t>- Kategoria Standard – Samiczki</w:t>
      </w:r>
      <w:r w:rsidRPr="000831CB">
        <w:rPr>
          <w:rFonts w:cstheme="minorHAnsi"/>
          <w:sz w:val="24"/>
          <w:szCs w:val="24"/>
        </w:rPr>
        <w:br/>
      </w:r>
    </w:p>
    <w:p w:rsidR="000831CB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 xml:space="preserve">Konkursy zdobyte w latach 2011 i 2012 – łącznie 2000 kkm, uzyskanych na bazie 1:5 lotów pow. 100 km i przy minimalnej ilości 150 gołębi biorących udział w locie i 20 hodowców. </w:t>
      </w:r>
    </w:p>
    <w:p w:rsidR="00521C24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>W 2012 roku minimum 30% obowiązującego kilometrażu (tj. 600 kkm).</w:t>
      </w:r>
    </w:p>
    <w:p w:rsidR="000831CB" w:rsidRPr="000831CB" w:rsidRDefault="000831CB" w:rsidP="000831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831CB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b/>
          <w:sz w:val="24"/>
          <w:szCs w:val="24"/>
        </w:rPr>
        <w:t>- Kategoria Sport – A, B, C, D, E, F, G, H</w:t>
      </w:r>
      <w:r w:rsidRPr="000831CB">
        <w:rPr>
          <w:rFonts w:cstheme="minorHAnsi"/>
          <w:b/>
          <w:sz w:val="24"/>
          <w:szCs w:val="24"/>
        </w:rPr>
        <w:br/>
      </w:r>
    </w:p>
    <w:p w:rsidR="00521C24" w:rsidRPr="000831CB" w:rsidRDefault="00521C24" w:rsidP="000831CB">
      <w:pPr>
        <w:spacing w:after="0" w:line="240" w:lineRule="auto"/>
        <w:rPr>
          <w:rFonts w:cstheme="minorHAnsi"/>
          <w:sz w:val="24"/>
          <w:szCs w:val="24"/>
        </w:rPr>
      </w:pPr>
      <w:r w:rsidRPr="000831CB">
        <w:rPr>
          <w:rFonts w:cstheme="minorHAnsi"/>
          <w:sz w:val="24"/>
          <w:szCs w:val="24"/>
        </w:rPr>
        <w:t xml:space="preserve">Gołębie sklasyfikowane wg najmniejszego coefficjentu uzyskanego w latach 2011 i 2012 z list konkursowych sporządzonych na bazie 1:5. Kategorie F, G, H sklasyfikowane wg coefficjentu za 2012 </w:t>
      </w:r>
      <w:r w:rsidR="000831CB" w:rsidRPr="000831CB">
        <w:rPr>
          <w:rFonts w:cstheme="minorHAnsi"/>
          <w:sz w:val="24"/>
          <w:szCs w:val="24"/>
        </w:rPr>
        <w:t>r</w:t>
      </w:r>
      <w:r w:rsidRPr="000831CB">
        <w:rPr>
          <w:rFonts w:cstheme="minorHAnsi"/>
          <w:sz w:val="24"/>
          <w:szCs w:val="24"/>
        </w:rPr>
        <w:t>.</w:t>
      </w:r>
    </w:p>
    <w:p w:rsidR="000831CB" w:rsidRDefault="000831CB" w:rsidP="000831CB">
      <w:pPr>
        <w:spacing w:after="0"/>
        <w:jc w:val="center"/>
        <w:rPr>
          <w:rFonts w:asciiTheme="majorHAnsi" w:hAnsiTheme="majorHAnsi"/>
          <w:b/>
          <w:sz w:val="36"/>
          <w:szCs w:val="24"/>
          <w:u w:val="single"/>
        </w:rPr>
      </w:pPr>
    </w:p>
    <w:p w:rsidR="000831CB" w:rsidRDefault="000831CB" w:rsidP="003C6877">
      <w:pPr>
        <w:spacing w:after="0"/>
        <w:rPr>
          <w:rFonts w:asciiTheme="majorHAnsi" w:hAnsiTheme="majorHAnsi"/>
          <w:b/>
          <w:sz w:val="36"/>
          <w:szCs w:val="24"/>
          <w:u w:val="single"/>
        </w:rPr>
      </w:pPr>
    </w:p>
    <w:p w:rsidR="003C6877" w:rsidRDefault="003C6877" w:rsidP="003C6877">
      <w:pPr>
        <w:spacing w:after="0"/>
        <w:rPr>
          <w:rFonts w:asciiTheme="majorHAnsi" w:hAnsiTheme="majorHAnsi"/>
          <w:b/>
          <w:sz w:val="36"/>
          <w:szCs w:val="24"/>
          <w:u w:val="single"/>
        </w:rPr>
      </w:pPr>
    </w:p>
    <w:p w:rsidR="00521C24" w:rsidRPr="003C6877" w:rsidRDefault="00521C24" w:rsidP="000831CB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  <w:r w:rsidRPr="003C6877">
        <w:rPr>
          <w:rFonts w:cstheme="minorHAnsi"/>
          <w:b/>
          <w:sz w:val="36"/>
          <w:szCs w:val="24"/>
          <w:u w:val="single"/>
        </w:rPr>
        <w:lastRenderedPageBreak/>
        <w:t>Kryteria sportowe</w:t>
      </w:r>
    </w:p>
    <w:p w:rsidR="00521C24" w:rsidRPr="003C6877" w:rsidRDefault="00521C24" w:rsidP="00521C24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3C6877">
        <w:rPr>
          <w:rFonts w:cstheme="minorHAnsi"/>
          <w:b/>
          <w:sz w:val="24"/>
          <w:szCs w:val="24"/>
        </w:rPr>
        <w:t>Za dwa lata</w:t>
      </w:r>
    </w:p>
    <w:tbl>
      <w:tblPr>
        <w:tblStyle w:val="Tabela-Siatka"/>
        <w:tblW w:w="10916" w:type="dxa"/>
        <w:tblInd w:w="-578" w:type="dxa"/>
        <w:tblLook w:val="04A0"/>
      </w:tblPr>
      <w:tblGrid>
        <w:gridCol w:w="1844"/>
        <w:gridCol w:w="1984"/>
        <w:gridCol w:w="1891"/>
        <w:gridCol w:w="1370"/>
        <w:gridCol w:w="2835"/>
        <w:gridCol w:w="992"/>
      </w:tblGrid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Odległość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Ilość konkursów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Ilość uczestniczących gołębi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Minimalna liczba hodowców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Łączna trasa o długości przynajmniej ( w km)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Konk. na bazie</w:t>
            </w:r>
          </w:p>
        </w:tc>
      </w:tr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A</w:t>
            </w:r>
            <w:r w:rsidRPr="003C6877">
              <w:rPr>
                <w:rFonts w:cstheme="minorHAnsi"/>
                <w:sz w:val="24"/>
                <w:szCs w:val="24"/>
              </w:rPr>
              <w:br/>
              <w:t>100 do 400 km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</w:tc>
      </w:tr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B</w:t>
            </w:r>
            <w:r w:rsidRPr="003C6877">
              <w:rPr>
                <w:rFonts w:cstheme="minorHAnsi"/>
                <w:sz w:val="24"/>
                <w:szCs w:val="24"/>
              </w:rPr>
              <w:br/>
              <w:t>300 do 600 km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</w:tc>
      </w:tr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C</w:t>
            </w:r>
            <w:r w:rsidRPr="003C6877">
              <w:rPr>
                <w:rFonts w:cstheme="minorHAnsi"/>
                <w:sz w:val="24"/>
                <w:szCs w:val="24"/>
              </w:rPr>
              <w:br/>
              <w:t>ponad 500 km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3300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</w:tc>
      </w:tr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D</w:t>
            </w:r>
            <w:r w:rsidRPr="003C6877">
              <w:rPr>
                <w:rFonts w:cstheme="minorHAnsi"/>
                <w:sz w:val="24"/>
                <w:szCs w:val="24"/>
              </w:rPr>
              <w:br/>
              <w:t>100 do 400 km</w:t>
            </w:r>
            <w:r w:rsidRPr="003C6877">
              <w:rPr>
                <w:rFonts w:cstheme="minorHAnsi"/>
                <w:sz w:val="24"/>
                <w:szCs w:val="24"/>
              </w:rPr>
              <w:br/>
              <w:t>300 do 600 km</w:t>
            </w:r>
            <w:r w:rsidRPr="003C6877">
              <w:rPr>
                <w:rFonts w:cstheme="minorHAnsi"/>
                <w:sz w:val="24"/>
                <w:szCs w:val="24"/>
              </w:rPr>
              <w:br/>
              <w:t>ponad 500 km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11 konk.</w:t>
            </w:r>
            <w:r w:rsidRPr="003C6877">
              <w:rPr>
                <w:rFonts w:cstheme="minorHAnsi"/>
                <w:sz w:val="24"/>
                <w:szCs w:val="24"/>
              </w:rPr>
              <w:br/>
              <w:t>3 do 5</w:t>
            </w:r>
            <w:r w:rsidRPr="003C6877">
              <w:rPr>
                <w:rFonts w:cstheme="minorHAnsi"/>
                <w:sz w:val="24"/>
                <w:szCs w:val="24"/>
              </w:rPr>
              <w:br/>
              <w:t>2 do 6</w:t>
            </w:r>
            <w:r w:rsidRPr="003C6877">
              <w:rPr>
                <w:rFonts w:cstheme="minorHAnsi"/>
                <w:sz w:val="24"/>
                <w:szCs w:val="24"/>
              </w:rPr>
              <w:br/>
              <w:t>1 do 3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  <w:r w:rsidRPr="003C6877">
              <w:rPr>
                <w:rFonts w:cstheme="minorHAnsi"/>
                <w:sz w:val="24"/>
                <w:szCs w:val="24"/>
              </w:rPr>
              <w:br/>
              <w:t>250</w:t>
            </w:r>
            <w:r w:rsidRPr="003C6877">
              <w:rPr>
                <w:rFonts w:cstheme="minorHAnsi"/>
                <w:sz w:val="24"/>
                <w:szCs w:val="24"/>
              </w:rPr>
              <w:br/>
              <w:t>150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D0B18" w:rsidRPr="003C6877" w:rsidRDefault="001D0B18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  <w:p w:rsidR="001D0B18" w:rsidRPr="003C6877" w:rsidRDefault="001D0B18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  <w:p w:rsidR="001D0B18" w:rsidRPr="003C6877" w:rsidRDefault="001D0B18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</w:tc>
      </w:tr>
      <w:tr w:rsidR="003021C3" w:rsidRPr="003C6877" w:rsidTr="003021C3">
        <w:tc>
          <w:tcPr>
            <w:tcW w:w="184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E MARATON&gt;</w:t>
            </w:r>
            <w:r w:rsidRPr="003C6877">
              <w:rPr>
                <w:rFonts w:cstheme="minorHAnsi"/>
                <w:sz w:val="24"/>
                <w:szCs w:val="24"/>
              </w:rPr>
              <w:br/>
            </w:r>
            <w:r w:rsidR="00EB1CD0" w:rsidRPr="003C6877">
              <w:rPr>
                <w:rFonts w:cstheme="minorHAnsi"/>
                <w:sz w:val="24"/>
                <w:szCs w:val="24"/>
              </w:rPr>
              <w:t>700 km</w:t>
            </w:r>
          </w:p>
        </w:tc>
        <w:tc>
          <w:tcPr>
            <w:tcW w:w="1984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4 nagrody w 2 latach</w:t>
            </w:r>
          </w:p>
        </w:tc>
        <w:tc>
          <w:tcPr>
            <w:tcW w:w="1891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370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1C3" w:rsidRPr="003C6877" w:rsidRDefault="003021C3" w:rsidP="003021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</w:p>
        </w:tc>
      </w:tr>
    </w:tbl>
    <w:p w:rsidR="007C36EA" w:rsidRPr="003C6877" w:rsidRDefault="007C36EA" w:rsidP="007C36EA">
      <w:pPr>
        <w:ind w:left="360"/>
        <w:rPr>
          <w:rFonts w:cstheme="minorHAnsi"/>
          <w:b/>
          <w:sz w:val="24"/>
          <w:szCs w:val="24"/>
        </w:rPr>
      </w:pPr>
    </w:p>
    <w:p w:rsidR="00521C24" w:rsidRPr="003C6877" w:rsidRDefault="003021C3" w:rsidP="003021C3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3C6877">
        <w:rPr>
          <w:rFonts w:cstheme="minorHAnsi"/>
          <w:b/>
          <w:sz w:val="24"/>
          <w:szCs w:val="24"/>
        </w:rPr>
        <w:t>Okres jednego roku (rok przed wystawą tj. 2012)</w:t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2694"/>
        <w:gridCol w:w="1397"/>
        <w:gridCol w:w="1863"/>
        <w:gridCol w:w="1559"/>
        <w:gridCol w:w="1843"/>
        <w:gridCol w:w="1559"/>
      </w:tblGrid>
      <w:tr w:rsidR="0075786A" w:rsidRPr="003C6877" w:rsidTr="007C36EA">
        <w:trPr>
          <w:trHeight w:val="85"/>
        </w:trPr>
        <w:tc>
          <w:tcPr>
            <w:tcW w:w="2694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Odległość</w:t>
            </w:r>
          </w:p>
        </w:tc>
        <w:tc>
          <w:tcPr>
            <w:tcW w:w="1397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Ilość konkursów</w:t>
            </w:r>
          </w:p>
        </w:tc>
        <w:tc>
          <w:tcPr>
            <w:tcW w:w="1863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Ilość uczestniczących gołębi</w:t>
            </w:r>
          </w:p>
        </w:tc>
        <w:tc>
          <w:tcPr>
            <w:tcW w:w="1559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Minimalna liczba uczestników</w:t>
            </w:r>
          </w:p>
        </w:tc>
        <w:tc>
          <w:tcPr>
            <w:tcW w:w="1843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Łączna trasa o długości przynajmniej (w km)</w:t>
            </w:r>
          </w:p>
        </w:tc>
        <w:tc>
          <w:tcPr>
            <w:tcW w:w="1559" w:type="dxa"/>
          </w:tcPr>
          <w:p w:rsidR="00513260" w:rsidRPr="003C6877" w:rsidRDefault="00513260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Konk. na bazie</w:t>
            </w:r>
          </w:p>
        </w:tc>
      </w:tr>
      <w:tr w:rsidR="0075786A" w:rsidRPr="003C6877" w:rsidTr="007C36EA">
        <w:tc>
          <w:tcPr>
            <w:tcW w:w="2694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F</w:t>
            </w:r>
            <w:r w:rsidRPr="003C6877">
              <w:rPr>
                <w:rFonts w:cstheme="minorHAnsi"/>
                <w:sz w:val="24"/>
                <w:szCs w:val="24"/>
              </w:rPr>
              <w:br/>
              <w:t>ponad 100 km (młode gołębie)</w:t>
            </w:r>
          </w:p>
        </w:tc>
        <w:tc>
          <w:tcPr>
            <w:tcW w:w="1397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  <w:r w:rsidRPr="003C6877">
              <w:rPr>
                <w:rFonts w:cstheme="minorHAnsi"/>
                <w:sz w:val="24"/>
                <w:szCs w:val="24"/>
              </w:rPr>
              <w:br/>
              <w:t>3 gołębie</w:t>
            </w:r>
          </w:p>
        </w:tc>
      </w:tr>
      <w:tr w:rsidR="0075786A" w:rsidRPr="003C6877" w:rsidTr="007C36EA">
        <w:tc>
          <w:tcPr>
            <w:tcW w:w="2694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G</w:t>
            </w:r>
            <w:r w:rsidRPr="003C6877">
              <w:rPr>
                <w:rFonts w:cstheme="minorHAnsi"/>
                <w:sz w:val="24"/>
                <w:szCs w:val="24"/>
              </w:rPr>
              <w:br/>
              <w:t>ponad 100 km (roczniaki) roczne gołębie</w:t>
            </w:r>
          </w:p>
        </w:tc>
        <w:tc>
          <w:tcPr>
            <w:tcW w:w="1397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  <w:r w:rsidRPr="003C6877">
              <w:rPr>
                <w:rFonts w:cstheme="minorHAnsi"/>
                <w:sz w:val="24"/>
                <w:szCs w:val="24"/>
              </w:rPr>
              <w:br/>
              <w:t>3 gołębie</w:t>
            </w:r>
          </w:p>
        </w:tc>
      </w:tr>
      <w:tr w:rsidR="0075786A" w:rsidRPr="003C6877" w:rsidTr="007C36EA">
        <w:tc>
          <w:tcPr>
            <w:tcW w:w="2694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H</w:t>
            </w:r>
            <w:r w:rsidRPr="003C6877">
              <w:rPr>
                <w:rFonts w:cstheme="minorHAnsi"/>
                <w:sz w:val="24"/>
                <w:szCs w:val="24"/>
              </w:rPr>
              <w:br/>
              <w:t>ponad 300 km (dorosłe gołębie)</w:t>
            </w:r>
          </w:p>
        </w:tc>
        <w:tc>
          <w:tcPr>
            <w:tcW w:w="1397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513260" w:rsidRPr="003C6877" w:rsidRDefault="00E65C44" w:rsidP="007578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6877">
              <w:rPr>
                <w:rFonts w:cstheme="minorHAnsi"/>
                <w:sz w:val="24"/>
                <w:szCs w:val="24"/>
              </w:rPr>
              <w:t>1/5</w:t>
            </w:r>
            <w:r w:rsidRPr="003C6877">
              <w:rPr>
                <w:rFonts w:cstheme="minorHAnsi"/>
                <w:sz w:val="24"/>
                <w:szCs w:val="24"/>
              </w:rPr>
              <w:br/>
              <w:t>3 gołębie</w:t>
            </w:r>
          </w:p>
        </w:tc>
      </w:tr>
    </w:tbl>
    <w:p w:rsidR="003021C3" w:rsidRPr="003C6877" w:rsidRDefault="003021C3" w:rsidP="0075786A">
      <w:pPr>
        <w:jc w:val="center"/>
        <w:rPr>
          <w:rFonts w:cstheme="minorHAnsi"/>
          <w:b/>
          <w:sz w:val="24"/>
          <w:szCs w:val="24"/>
        </w:rPr>
      </w:pPr>
    </w:p>
    <w:p w:rsidR="003C6877" w:rsidRDefault="0075786A" w:rsidP="003C6877">
      <w:pPr>
        <w:spacing w:after="0"/>
        <w:rPr>
          <w:rFonts w:cstheme="minorHAnsi"/>
          <w:sz w:val="24"/>
          <w:szCs w:val="24"/>
        </w:rPr>
      </w:pPr>
      <w:r w:rsidRPr="003C6877">
        <w:rPr>
          <w:rFonts w:cstheme="minorHAnsi"/>
          <w:b/>
          <w:sz w:val="24"/>
          <w:szCs w:val="24"/>
        </w:rPr>
        <w:t>- Kategoria Sport – wyczyn:</w:t>
      </w:r>
      <w:r w:rsidRPr="003C6877">
        <w:rPr>
          <w:rFonts w:cstheme="minorHAnsi"/>
          <w:b/>
          <w:sz w:val="24"/>
          <w:szCs w:val="24"/>
        </w:rPr>
        <w:br/>
      </w:r>
      <w:r w:rsidRPr="003C6877">
        <w:rPr>
          <w:rFonts w:cstheme="minorHAnsi"/>
          <w:sz w:val="24"/>
          <w:szCs w:val="24"/>
        </w:rPr>
        <w:t>Gołębie sklasyfikowane wg  najwyższego konkurso - kilom</w:t>
      </w:r>
      <w:r w:rsidR="003C6877">
        <w:rPr>
          <w:rFonts w:cstheme="minorHAnsi"/>
          <w:sz w:val="24"/>
          <w:szCs w:val="24"/>
        </w:rPr>
        <w:t>etrażu uzyskanego w latach 2011</w:t>
      </w:r>
      <w:r w:rsidR="00625FEE" w:rsidRPr="003C6877">
        <w:rPr>
          <w:rFonts w:cstheme="minorHAnsi"/>
          <w:sz w:val="24"/>
          <w:szCs w:val="24"/>
        </w:rPr>
        <w:t xml:space="preserve"> </w:t>
      </w:r>
      <w:r w:rsidRPr="003C6877">
        <w:rPr>
          <w:rFonts w:cstheme="minorHAnsi"/>
          <w:sz w:val="24"/>
          <w:szCs w:val="24"/>
        </w:rPr>
        <w:t xml:space="preserve">i 2012 </w:t>
      </w:r>
    </w:p>
    <w:p w:rsidR="0075786A" w:rsidRPr="003C6877" w:rsidRDefault="0075786A" w:rsidP="003C6877">
      <w:pPr>
        <w:spacing w:after="0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z list konkursowych sporządzonych na bazie 1:5.</w:t>
      </w:r>
    </w:p>
    <w:p w:rsidR="00D308CF" w:rsidRPr="003C6877" w:rsidRDefault="00D308CF" w:rsidP="003C6877">
      <w:pPr>
        <w:spacing w:after="0"/>
        <w:rPr>
          <w:rFonts w:cstheme="minorHAnsi"/>
          <w:sz w:val="24"/>
          <w:szCs w:val="24"/>
        </w:rPr>
      </w:pPr>
    </w:p>
    <w:p w:rsidR="00C26E8B" w:rsidRPr="003C6877" w:rsidRDefault="00C26E8B" w:rsidP="003C6877">
      <w:pPr>
        <w:spacing w:after="0"/>
        <w:rPr>
          <w:rFonts w:cstheme="minorHAnsi"/>
          <w:sz w:val="24"/>
          <w:szCs w:val="24"/>
        </w:rPr>
      </w:pPr>
    </w:p>
    <w:p w:rsidR="00C26E8B" w:rsidRDefault="00C26E8B" w:rsidP="0075786A">
      <w:pPr>
        <w:rPr>
          <w:rFonts w:cstheme="minorHAnsi"/>
          <w:sz w:val="24"/>
          <w:szCs w:val="24"/>
        </w:rPr>
      </w:pPr>
    </w:p>
    <w:p w:rsidR="003C6877" w:rsidRPr="003C6877" w:rsidRDefault="003C6877" w:rsidP="0075786A">
      <w:pPr>
        <w:rPr>
          <w:rFonts w:cstheme="minorHAnsi"/>
          <w:sz w:val="24"/>
          <w:szCs w:val="24"/>
        </w:rPr>
      </w:pPr>
    </w:p>
    <w:p w:rsidR="003C6877" w:rsidRPr="003C6877" w:rsidRDefault="003C6877" w:rsidP="0075786A">
      <w:pPr>
        <w:rPr>
          <w:rFonts w:cstheme="minorHAnsi"/>
          <w:sz w:val="24"/>
          <w:szCs w:val="24"/>
        </w:rPr>
      </w:pPr>
    </w:p>
    <w:p w:rsidR="00D308CF" w:rsidRPr="003C6877" w:rsidRDefault="003C6877" w:rsidP="0075786A">
      <w:pPr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lastRenderedPageBreak/>
        <w:t>Zasady</w:t>
      </w:r>
      <w:r w:rsidR="00D308CF" w:rsidRPr="003C6877">
        <w:rPr>
          <w:rFonts w:cstheme="minorHAnsi"/>
          <w:sz w:val="24"/>
          <w:szCs w:val="24"/>
        </w:rPr>
        <w:t xml:space="preserve"> :</w:t>
      </w:r>
    </w:p>
    <w:p w:rsidR="003C6877" w:rsidRPr="003C6877" w:rsidRDefault="00D308CF" w:rsidP="003C687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Zgłoszone gołębie na wystawę okręgową muszą być własnością hodowców okręgu Piotrków Tryb. Dopuszcza się gołębie z innych oddziałów i okręgów pod warunkiem:</w:t>
      </w:r>
      <w:r w:rsidRPr="003C6877">
        <w:rPr>
          <w:rFonts w:cstheme="minorHAnsi"/>
          <w:sz w:val="24"/>
          <w:szCs w:val="24"/>
        </w:rPr>
        <w:br/>
        <w:t xml:space="preserve">- zdobycia konkursów w lotach organizowanych przez oddziały i okręg Piotrków Tryb. </w:t>
      </w:r>
    </w:p>
    <w:p w:rsidR="00D308CF" w:rsidRPr="003C6877" w:rsidRDefault="0017745D" w:rsidP="003C6877">
      <w:pPr>
        <w:pStyle w:val="Akapitzlist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hodowca</w:t>
      </w:r>
      <w:r w:rsidR="00D308CF" w:rsidRPr="003C6877">
        <w:rPr>
          <w:rFonts w:cstheme="minorHAnsi"/>
          <w:sz w:val="24"/>
          <w:szCs w:val="24"/>
        </w:rPr>
        <w:t xml:space="preserve"> posiada na nie karty własności.</w:t>
      </w:r>
    </w:p>
    <w:p w:rsidR="00D308CF" w:rsidRPr="003C6877" w:rsidRDefault="00D308CF" w:rsidP="003C687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 xml:space="preserve">W każdej klasie będą przyznane nagrody w postaci dyplomów w granicach 20% od ilości wystawionych eksponatów – </w:t>
      </w:r>
      <w:r w:rsidR="003C6877">
        <w:rPr>
          <w:rFonts w:cstheme="minorHAnsi"/>
          <w:sz w:val="24"/>
          <w:szCs w:val="24"/>
        </w:rPr>
        <w:t xml:space="preserve">oddzielnie dla samic i samców. </w:t>
      </w:r>
      <w:r w:rsidRPr="003C6877">
        <w:rPr>
          <w:rFonts w:cstheme="minorHAnsi"/>
          <w:sz w:val="24"/>
          <w:szCs w:val="24"/>
        </w:rPr>
        <w:t>Kolejność nagród ustala sędzia na podstawie przepisów specjalnych.</w:t>
      </w:r>
    </w:p>
    <w:p w:rsidR="003C6877" w:rsidRPr="003C6877" w:rsidRDefault="00D308CF" w:rsidP="003C687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W klasie sport będą przyznane nagrody oddzielnie za ocenę sędziowską i oddzielnie za wyczyn. Jeżeli w danej klasie będzie wystawione mniej niż 10 eksponatów</w:t>
      </w:r>
      <w:r w:rsidR="009F5DCF" w:rsidRPr="003C6877">
        <w:rPr>
          <w:rFonts w:cstheme="minorHAnsi"/>
          <w:sz w:val="24"/>
          <w:szCs w:val="24"/>
        </w:rPr>
        <w:t xml:space="preserve"> w samicach</w:t>
      </w:r>
    </w:p>
    <w:p w:rsidR="00D308CF" w:rsidRPr="003C6877" w:rsidRDefault="009F5DCF" w:rsidP="003C6877">
      <w:pPr>
        <w:pStyle w:val="Akapitzlist"/>
        <w:ind w:left="644"/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 xml:space="preserve"> i samcach wówczas nagrody będą przyznane w wysokości 20 % od łącznej ilości.</w:t>
      </w:r>
    </w:p>
    <w:p w:rsidR="009F5DCF" w:rsidRPr="003C6877" w:rsidRDefault="009F5DCF" w:rsidP="003C687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Gołębie zakwalifikowane na wystawę ogólnopolską jako reprezentacja okręgu w klasie Standard i Sport będą nagrodzone p</w:t>
      </w:r>
      <w:r w:rsidR="00550954" w:rsidRPr="003C6877">
        <w:rPr>
          <w:rFonts w:cstheme="minorHAnsi"/>
          <w:sz w:val="24"/>
          <w:szCs w:val="24"/>
        </w:rPr>
        <w:t>ucharem i</w:t>
      </w:r>
      <w:r w:rsidRPr="003C6877">
        <w:rPr>
          <w:rFonts w:cstheme="minorHAnsi"/>
          <w:sz w:val="24"/>
          <w:szCs w:val="24"/>
        </w:rPr>
        <w:t xml:space="preserve"> nagrodą rzeczową w wysokości 50 zł. każdy.</w:t>
      </w:r>
    </w:p>
    <w:p w:rsidR="00A47EC7" w:rsidRPr="003C6877" w:rsidRDefault="009F5DCF" w:rsidP="003C687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Zgłoszone gołębie na wy</w:t>
      </w:r>
      <w:r w:rsidR="00A47EC7" w:rsidRPr="003C6877">
        <w:rPr>
          <w:rFonts w:cstheme="minorHAnsi"/>
          <w:sz w:val="24"/>
          <w:szCs w:val="24"/>
        </w:rPr>
        <w:t>stawę będą przyjmowane w dniu 08 grudnia 2012 roku /sobota/ od godz. 13.00 do 16</w:t>
      </w:r>
      <w:r w:rsidRPr="003C6877">
        <w:rPr>
          <w:rFonts w:cstheme="minorHAnsi"/>
          <w:sz w:val="24"/>
          <w:szCs w:val="24"/>
        </w:rPr>
        <w:t>.00 wg harmonogramu:</w:t>
      </w:r>
    </w:p>
    <w:p w:rsidR="009F5DCF" w:rsidRPr="003C6877" w:rsidRDefault="00A47EC7" w:rsidP="00A47EC7">
      <w:pPr>
        <w:ind w:left="360"/>
        <w:rPr>
          <w:rFonts w:cstheme="minorHAnsi"/>
          <w:sz w:val="24"/>
          <w:szCs w:val="24"/>
        </w:rPr>
      </w:pPr>
      <w:r w:rsidRPr="003C6877">
        <w:rPr>
          <w:rFonts w:cstheme="minorHAnsi"/>
        </w:rPr>
        <w:sym w:font="Wingdings" w:char="F0B2"/>
      </w:r>
      <w:r w:rsidRPr="003C6877">
        <w:rPr>
          <w:rFonts w:cstheme="minorHAnsi"/>
        </w:rPr>
        <w:t xml:space="preserve">  </w:t>
      </w:r>
      <w:r w:rsidRPr="003C6877">
        <w:rPr>
          <w:rFonts w:cstheme="minorHAnsi"/>
          <w:sz w:val="24"/>
          <w:szCs w:val="24"/>
        </w:rPr>
        <w:t>oddział Bełchatów</w:t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  <w:t xml:space="preserve">              godz. 13.00</w:t>
      </w:r>
      <w:r w:rsidR="009F5DCF" w:rsidRPr="003C6877">
        <w:rPr>
          <w:rFonts w:cstheme="minorHAnsi"/>
          <w:sz w:val="24"/>
          <w:szCs w:val="24"/>
        </w:rPr>
        <w:br/>
      </w:r>
      <w:r w:rsidR="009F5DCF" w:rsidRPr="003C6877">
        <w:rPr>
          <w:rFonts w:cstheme="minorHAnsi"/>
        </w:rPr>
        <w:sym w:font="Wingdings" w:char="F0B2"/>
      </w:r>
      <w:r w:rsidRPr="003C6877">
        <w:rPr>
          <w:rFonts w:cstheme="minorHAnsi"/>
        </w:rPr>
        <w:t xml:space="preserve">  </w:t>
      </w:r>
      <w:r w:rsidR="009F5DCF" w:rsidRPr="003C6877">
        <w:rPr>
          <w:rFonts w:cstheme="minorHAnsi"/>
          <w:sz w:val="24"/>
          <w:szCs w:val="24"/>
        </w:rPr>
        <w:t>odd</w:t>
      </w:r>
      <w:r w:rsidRPr="003C6877">
        <w:rPr>
          <w:rFonts w:cstheme="minorHAnsi"/>
          <w:sz w:val="24"/>
          <w:szCs w:val="24"/>
        </w:rPr>
        <w:t xml:space="preserve">ział Opoczno </w:t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  <w:t xml:space="preserve"> godz. 13.3</w:t>
      </w:r>
      <w:r w:rsidR="009F5DCF" w:rsidRPr="003C6877">
        <w:rPr>
          <w:rFonts w:cstheme="minorHAnsi"/>
          <w:sz w:val="24"/>
          <w:szCs w:val="24"/>
        </w:rPr>
        <w:t>0</w:t>
      </w:r>
      <w:r w:rsidR="009F5DCF" w:rsidRPr="003C6877">
        <w:rPr>
          <w:rFonts w:cstheme="minorHAnsi"/>
          <w:sz w:val="24"/>
          <w:szCs w:val="24"/>
        </w:rPr>
        <w:br/>
      </w:r>
      <w:r w:rsidR="009F5DCF" w:rsidRPr="003C6877">
        <w:rPr>
          <w:rFonts w:cstheme="minorHAnsi"/>
        </w:rPr>
        <w:sym w:font="Wingdings" w:char="F0B2"/>
      </w:r>
      <w:r w:rsidRPr="003C6877">
        <w:rPr>
          <w:rFonts w:cstheme="minorHAnsi"/>
        </w:rPr>
        <w:t xml:space="preserve">  </w:t>
      </w:r>
      <w:r w:rsidR="009F5DCF" w:rsidRPr="003C6877">
        <w:rPr>
          <w:rFonts w:cstheme="minorHAnsi"/>
          <w:sz w:val="24"/>
          <w:szCs w:val="24"/>
        </w:rPr>
        <w:t>o</w:t>
      </w:r>
      <w:r w:rsidRPr="003C6877">
        <w:rPr>
          <w:rFonts w:cstheme="minorHAnsi"/>
          <w:sz w:val="24"/>
          <w:szCs w:val="24"/>
        </w:rPr>
        <w:t xml:space="preserve">ddział Tomaszów </w:t>
      </w:r>
      <w:proofErr w:type="spellStart"/>
      <w:r w:rsidRPr="003C6877">
        <w:rPr>
          <w:rFonts w:cstheme="minorHAnsi"/>
          <w:sz w:val="24"/>
          <w:szCs w:val="24"/>
        </w:rPr>
        <w:t>Maz</w:t>
      </w:r>
      <w:proofErr w:type="spellEnd"/>
      <w:r w:rsidRPr="003C6877">
        <w:rPr>
          <w:rFonts w:cstheme="minorHAnsi"/>
          <w:sz w:val="24"/>
          <w:szCs w:val="24"/>
        </w:rPr>
        <w:t xml:space="preserve">. </w:t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  <w:t xml:space="preserve"> godz. 14</w:t>
      </w:r>
      <w:r w:rsidR="009F5DCF" w:rsidRPr="003C6877">
        <w:rPr>
          <w:rFonts w:cstheme="minorHAnsi"/>
          <w:sz w:val="24"/>
          <w:szCs w:val="24"/>
        </w:rPr>
        <w:t>.00</w:t>
      </w:r>
      <w:r w:rsidR="009F5DCF" w:rsidRPr="003C6877">
        <w:rPr>
          <w:rFonts w:cstheme="minorHAnsi"/>
          <w:sz w:val="24"/>
          <w:szCs w:val="24"/>
        </w:rPr>
        <w:br/>
      </w:r>
      <w:r w:rsidR="009F5DCF" w:rsidRPr="003C6877">
        <w:rPr>
          <w:rFonts w:cstheme="minorHAnsi"/>
        </w:rPr>
        <w:sym w:font="Wingdings" w:char="F0B2"/>
      </w:r>
      <w:r w:rsidRPr="003C6877">
        <w:rPr>
          <w:rFonts w:cstheme="minorHAnsi"/>
        </w:rPr>
        <w:t xml:space="preserve">  </w:t>
      </w:r>
      <w:r w:rsidR="009F5DCF" w:rsidRPr="003C6877">
        <w:rPr>
          <w:rFonts w:cstheme="minorHAnsi"/>
          <w:sz w:val="24"/>
          <w:szCs w:val="24"/>
        </w:rPr>
        <w:t>o</w:t>
      </w:r>
      <w:r w:rsidRPr="003C6877">
        <w:rPr>
          <w:rFonts w:cstheme="minorHAnsi"/>
          <w:sz w:val="24"/>
          <w:szCs w:val="24"/>
        </w:rPr>
        <w:t>ddział Piotrków Tryb.</w:t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  <w:t xml:space="preserve"> godz. 14.3</w:t>
      </w:r>
      <w:r w:rsidR="009F5DCF" w:rsidRPr="003C6877">
        <w:rPr>
          <w:rFonts w:cstheme="minorHAnsi"/>
          <w:sz w:val="24"/>
          <w:szCs w:val="24"/>
        </w:rPr>
        <w:t>0</w:t>
      </w:r>
      <w:r w:rsidR="009F5DCF" w:rsidRPr="003C6877">
        <w:rPr>
          <w:rFonts w:cstheme="minorHAnsi"/>
          <w:sz w:val="24"/>
          <w:szCs w:val="24"/>
        </w:rPr>
        <w:br/>
      </w:r>
      <w:r w:rsidR="009F5DCF" w:rsidRPr="003C6877">
        <w:rPr>
          <w:rFonts w:cstheme="minorHAnsi"/>
        </w:rPr>
        <w:sym w:font="Wingdings" w:char="F0B2"/>
      </w:r>
      <w:r w:rsidRPr="003C6877">
        <w:rPr>
          <w:rFonts w:cstheme="minorHAnsi"/>
        </w:rPr>
        <w:t xml:space="preserve">  </w:t>
      </w:r>
      <w:r w:rsidRPr="003C6877">
        <w:rPr>
          <w:rFonts w:cstheme="minorHAnsi"/>
          <w:sz w:val="24"/>
          <w:szCs w:val="24"/>
        </w:rPr>
        <w:t>oddział Radomsko</w:t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</w:r>
      <w:r w:rsidRPr="003C6877">
        <w:rPr>
          <w:rFonts w:cstheme="minorHAnsi"/>
          <w:sz w:val="24"/>
          <w:szCs w:val="24"/>
        </w:rPr>
        <w:tab/>
        <w:t xml:space="preserve"> godz. 15</w:t>
      </w:r>
      <w:r w:rsidR="009F5DCF" w:rsidRPr="003C6877">
        <w:rPr>
          <w:rFonts w:cstheme="minorHAnsi"/>
          <w:sz w:val="24"/>
          <w:szCs w:val="24"/>
        </w:rPr>
        <w:t>.00</w:t>
      </w:r>
    </w:p>
    <w:p w:rsidR="003C6877" w:rsidRPr="003C6877" w:rsidRDefault="009F5DCF" w:rsidP="003C687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>Wydanie gołębi po zakoń</w:t>
      </w:r>
      <w:r w:rsidR="00A47EC7" w:rsidRPr="003C6877">
        <w:rPr>
          <w:rFonts w:cstheme="minorHAnsi"/>
          <w:sz w:val="24"/>
          <w:szCs w:val="24"/>
        </w:rPr>
        <w:t>czonej wystawie będzie w dniu 10 grudnia 2012</w:t>
      </w:r>
      <w:r w:rsidRPr="003C6877">
        <w:rPr>
          <w:rFonts w:cstheme="minorHAnsi"/>
          <w:sz w:val="24"/>
          <w:szCs w:val="24"/>
        </w:rPr>
        <w:t xml:space="preserve"> roku /niedziela/</w:t>
      </w:r>
      <w:r w:rsidR="00A47EC7" w:rsidRPr="003C6877">
        <w:rPr>
          <w:rFonts w:cstheme="minorHAnsi"/>
          <w:sz w:val="24"/>
          <w:szCs w:val="24"/>
        </w:rPr>
        <w:t xml:space="preserve"> od godz. 15.00</w:t>
      </w:r>
      <w:r w:rsidRPr="003C6877">
        <w:rPr>
          <w:rFonts w:cstheme="minorHAnsi"/>
          <w:sz w:val="24"/>
          <w:szCs w:val="24"/>
        </w:rPr>
        <w:t xml:space="preserve"> wg tej samej kolejności jak były przyjmowane</w:t>
      </w:r>
      <w:r w:rsidR="00A47EC7" w:rsidRPr="003C6877">
        <w:rPr>
          <w:rFonts w:cstheme="minorHAnsi"/>
          <w:sz w:val="24"/>
          <w:szCs w:val="24"/>
        </w:rPr>
        <w:t xml:space="preserve"> (z pominięciem oddz. Bełchatów)</w:t>
      </w:r>
      <w:r w:rsidRPr="003C6877">
        <w:rPr>
          <w:rFonts w:cstheme="minorHAnsi"/>
          <w:sz w:val="24"/>
          <w:szCs w:val="24"/>
        </w:rPr>
        <w:t>. Podstawą wydania gołębi jest deklaracja uczestnictwa w wystawie z podpisem komitetu organizacyjnego wystawy.</w:t>
      </w:r>
      <w:r w:rsidRPr="003C6877">
        <w:rPr>
          <w:rFonts w:cstheme="minorHAnsi"/>
          <w:sz w:val="24"/>
          <w:szCs w:val="24"/>
        </w:rPr>
        <w:br/>
        <w:t>Za gołębie nieodebrane organizator wystawy nie odpowiada.</w:t>
      </w:r>
      <w:r w:rsidRPr="003C6877">
        <w:rPr>
          <w:rFonts w:cstheme="minorHAnsi"/>
          <w:sz w:val="24"/>
          <w:szCs w:val="24"/>
        </w:rPr>
        <w:br/>
      </w:r>
      <w:r w:rsidR="00A40491" w:rsidRPr="003C6877">
        <w:rPr>
          <w:rFonts w:cstheme="minorHAnsi"/>
          <w:sz w:val="24"/>
          <w:szCs w:val="24"/>
        </w:rPr>
        <w:t>W przypadku zaginięcia gołębia na wystawie hodowcy przysługuje odszkodowanie</w:t>
      </w:r>
      <w:r w:rsidR="00A47EC7" w:rsidRPr="003C6877">
        <w:rPr>
          <w:rFonts w:cstheme="minorHAnsi"/>
          <w:sz w:val="24"/>
          <w:szCs w:val="24"/>
        </w:rPr>
        <w:t xml:space="preserve">       </w:t>
      </w:r>
    </w:p>
    <w:p w:rsidR="009F5DCF" w:rsidRPr="003C6877" w:rsidRDefault="00A40491" w:rsidP="003C6877">
      <w:pPr>
        <w:pStyle w:val="Akapitzlist"/>
        <w:ind w:left="644"/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 xml:space="preserve"> w wysokości 150 zł. za gołębia.</w:t>
      </w:r>
    </w:p>
    <w:p w:rsidR="003C6877" w:rsidRPr="003C6877" w:rsidRDefault="00A40491" w:rsidP="003C6877">
      <w:pPr>
        <w:spacing w:after="0" w:line="240" w:lineRule="auto"/>
        <w:rPr>
          <w:rFonts w:cstheme="minorHAnsi"/>
          <w:b/>
          <w:sz w:val="24"/>
          <w:szCs w:val="24"/>
        </w:rPr>
      </w:pPr>
      <w:r w:rsidRPr="003C6877">
        <w:rPr>
          <w:rFonts w:cstheme="minorHAnsi"/>
          <w:sz w:val="24"/>
          <w:szCs w:val="24"/>
        </w:rPr>
        <w:t xml:space="preserve">Deklaracje uczestnictwa wypełniamy w dwóch jednobrzmiących egzemplarzach na każdego gołębia osobno, bez względu na klasę </w:t>
      </w:r>
      <w:r w:rsidRPr="003C6877">
        <w:rPr>
          <w:rFonts w:cstheme="minorHAnsi"/>
          <w:b/>
          <w:sz w:val="24"/>
          <w:szCs w:val="24"/>
        </w:rPr>
        <w:t xml:space="preserve">oryginały deklaracji potwierdzone przez oddział </w:t>
      </w:r>
    </w:p>
    <w:p w:rsidR="00BB23A5" w:rsidRPr="003C6877" w:rsidRDefault="00A40491" w:rsidP="003C6877">
      <w:pPr>
        <w:spacing w:after="0" w:line="240" w:lineRule="auto"/>
        <w:rPr>
          <w:rFonts w:cstheme="minorHAnsi"/>
        </w:rPr>
      </w:pPr>
      <w:r w:rsidRPr="003C6877">
        <w:rPr>
          <w:rFonts w:cstheme="minorHAnsi"/>
          <w:b/>
          <w:sz w:val="24"/>
          <w:szCs w:val="24"/>
        </w:rPr>
        <w:t xml:space="preserve">z pieczątkami i podpisem </w:t>
      </w:r>
      <w:r w:rsidRPr="003C6877">
        <w:rPr>
          <w:rFonts w:cstheme="minorHAnsi"/>
          <w:sz w:val="24"/>
          <w:szCs w:val="24"/>
        </w:rPr>
        <w:t>– zbiorowo należy przesłać na adres sekretarza wystawy:</w:t>
      </w:r>
      <w:r w:rsidRPr="003C6877">
        <w:rPr>
          <w:rFonts w:cstheme="minorHAnsi"/>
          <w:sz w:val="24"/>
          <w:szCs w:val="24"/>
        </w:rPr>
        <w:br/>
      </w:r>
      <w:r w:rsidR="005C26D1">
        <w:rPr>
          <w:rFonts w:cstheme="minorHAnsi"/>
        </w:rPr>
        <w:t xml:space="preserve">Grzegorz Łakomy  </w:t>
      </w:r>
      <w:r w:rsidR="0017745D">
        <w:rPr>
          <w:rFonts w:cstheme="minorHAnsi"/>
        </w:rPr>
        <w:t>tel. 607042374</w:t>
      </w:r>
    </w:p>
    <w:p w:rsidR="00BB23A5" w:rsidRPr="003C6877" w:rsidRDefault="00BB23A5" w:rsidP="003C6877">
      <w:pPr>
        <w:spacing w:after="0" w:line="240" w:lineRule="auto"/>
        <w:jc w:val="center"/>
        <w:rPr>
          <w:rFonts w:cstheme="minorHAnsi"/>
        </w:rPr>
      </w:pPr>
      <w:r w:rsidRPr="003C6877">
        <w:rPr>
          <w:rFonts w:cstheme="minorHAnsi"/>
        </w:rPr>
        <w:t>Grzegorz Łakomy</w:t>
      </w:r>
    </w:p>
    <w:p w:rsidR="00BB23A5" w:rsidRPr="003C6877" w:rsidRDefault="00BB23A5" w:rsidP="00BB23A5">
      <w:pPr>
        <w:spacing w:after="0" w:line="240" w:lineRule="auto"/>
        <w:jc w:val="center"/>
        <w:rPr>
          <w:rFonts w:cstheme="minorHAnsi"/>
        </w:rPr>
      </w:pPr>
      <w:r w:rsidRPr="003C6877">
        <w:rPr>
          <w:rFonts w:cstheme="minorHAnsi"/>
        </w:rPr>
        <w:t>Zdzieszulice Górne 62B,</w:t>
      </w:r>
    </w:p>
    <w:p w:rsidR="00A40491" w:rsidRPr="003C6877" w:rsidRDefault="00BB23A5" w:rsidP="00BB23A5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3C6877">
        <w:rPr>
          <w:rFonts w:cstheme="minorHAnsi"/>
        </w:rPr>
        <w:t xml:space="preserve">                                                                            97-400 Bełchatów</w:t>
      </w:r>
      <w:r w:rsidR="00A40491" w:rsidRPr="003C6877">
        <w:rPr>
          <w:rFonts w:cstheme="minorHAnsi"/>
          <w:sz w:val="24"/>
          <w:szCs w:val="24"/>
        </w:rPr>
        <w:br/>
      </w:r>
    </w:p>
    <w:p w:rsidR="00A40491" w:rsidRPr="003C6877" w:rsidRDefault="00A40491" w:rsidP="00A40491">
      <w:pPr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t xml:space="preserve">  Drugi egzemplarz deklaracji wystawca przedkłada w dniu przyjmowania gołębi na                    wystawę, a także stanowił będzie podstawę do wydania gołębia po zakończonej wystawie.</w:t>
      </w:r>
    </w:p>
    <w:p w:rsidR="00A40491" w:rsidRPr="003C6877" w:rsidRDefault="00A40491" w:rsidP="00A40491">
      <w:pPr>
        <w:jc w:val="center"/>
        <w:rPr>
          <w:rFonts w:cstheme="minorHAnsi"/>
          <w:b/>
          <w:i/>
          <w:sz w:val="24"/>
          <w:szCs w:val="24"/>
        </w:rPr>
      </w:pPr>
      <w:r w:rsidRPr="003C6877">
        <w:rPr>
          <w:rFonts w:cstheme="minorHAnsi"/>
          <w:b/>
          <w:i/>
          <w:sz w:val="24"/>
          <w:szCs w:val="24"/>
        </w:rPr>
        <w:t>W deklaracje uc</w:t>
      </w:r>
      <w:r w:rsidR="00BB23A5" w:rsidRPr="003C6877">
        <w:rPr>
          <w:rFonts w:cstheme="minorHAnsi"/>
          <w:b/>
          <w:i/>
          <w:sz w:val="24"/>
          <w:szCs w:val="24"/>
        </w:rPr>
        <w:t>zestnictwa oraz karty wystawowe</w:t>
      </w:r>
      <w:r w:rsidRPr="003C6877">
        <w:rPr>
          <w:rFonts w:cstheme="minorHAnsi"/>
          <w:b/>
          <w:i/>
          <w:sz w:val="24"/>
          <w:szCs w:val="24"/>
        </w:rPr>
        <w:t xml:space="preserve"> oddziały zaopatrują się we własnym zakresie. Pełną dokumentację oddziały prze</w:t>
      </w:r>
      <w:r w:rsidR="00BB23A5" w:rsidRPr="003C6877">
        <w:rPr>
          <w:rFonts w:cstheme="minorHAnsi"/>
          <w:b/>
          <w:i/>
          <w:sz w:val="24"/>
          <w:szCs w:val="24"/>
        </w:rPr>
        <w:t>syłają do dnia 25 listopada 2012</w:t>
      </w:r>
      <w:r w:rsidRPr="003C6877">
        <w:rPr>
          <w:rFonts w:cstheme="minorHAnsi"/>
          <w:b/>
          <w:i/>
          <w:sz w:val="24"/>
          <w:szCs w:val="24"/>
        </w:rPr>
        <w:t>r. na adres sekretarza wystawy.</w:t>
      </w:r>
    </w:p>
    <w:p w:rsidR="00971CB1" w:rsidRPr="003C6877" w:rsidRDefault="00971CB1" w:rsidP="00971CB1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C6877">
        <w:rPr>
          <w:rFonts w:cstheme="minorHAnsi"/>
          <w:sz w:val="24"/>
          <w:szCs w:val="24"/>
        </w:rPr>
        <w:lastRenderedPageBreak/>
        <w:t>Wszystkie odwołan</w:t>
      </w:r>
      <w:r w:rsidR="00BB23A5" w:rsidRPr="003C6877">
        <w:rPr>
          <w:rFonts w:cstheme="minorHAnsi"/>
          <w:sz w:val="24"/>
          <w:szCs w:val="24"/>
        </w:rPr>
        <w:t>ia i spory w wyniku naruszenia p</w:t>
      </w:r>
      <w:r w:rsidRPr="003C6877">
        <w:rPr>
          <w:rFonts w:cstheme="minorHAnsi"/>
          <w:sz w:val="24"/>
          <w:szCs w:val="24"/>
        </w:rPr>
        <w:t>ostanowień niniejszego regulaminu będą rozpatrzone przez Komitet Organizacyjny Wystawy i Zarządu Okręgu Piotrków Tryb.</w:t>
      </w:r>
    </w:p>
    <w:p w:rsidR="00971CB1" w:rsidRPr="003C6877" w:rsidRDefault="00971CB1" w:rsidP="00971CB1">
      <w:pPr>
        <w:rPr>
          <w:rFonts w:cstheme="minorHAnsi"/>
          <w:b/>
          <w:sz w:val="24"/>
          <w:szCs w:val="24"/>
        </w:rPr>
      </w:pPr>
      <w:r w:rsidRPr="003C6877">
        <w:rPr>
          <w:rFonts w:cstheme="minorHAnsi"/>
          <w:b/>
          <w:sz w:val="36"/>
          <w:szCs w:val="24"/>
        </w:rPr>
        <w:t xml:space="preserve">Uwaga: </w:t>
      </w:r>
      <w:r w:rsidRPr="003C6877">
        <w:rPr>
          <w:rFonts w:cstheme="minorHAnsi"/>
          <w:b/>
          <w:sz w:val="24"/>
          <w:szCs w:val="24"/>
        </w:rPr>
        <w:t>Kryteria sportowe dla Kategorii Sport: A, B, C, D, E, F, G, H – stosowne do   wytycznych /ta</w:t>
      </w:r>
      <w:r w:rsidR="00BB23A5" w:rsidRPr="003C6877">
        <w:rPr>
          <w:rFonts w:cstheme="minorHAnsi"/>
          <w:b/>
          <w:sz w:val="24"/>
          <w:szCs w:val="24"/>
        </w:rPr>
        <w:t>bele/ zawartych w KOMUNIKACIE 63</w:t>
      </w:r>
      <w:r w:rsidRPr="003C6877">
        <w:rPr>
          <w:rFonts w:cstheme="minorHAnsi"/>
          <w:b/>
          <w:sz w:val="24"/>
          <w:szCs w:val="24"/>
        </w:rPr>
        <w:t>. Ogólnopolska Wystawa Gołębi Pocztowych – Zarząd Główny PZHGP.</w:t>
      </w:r>
    </w:p>
    <w:p w:rsidR="00A40491" w:rsidRPr="003C6877" w:rsidRDefault="00BB23A5" w:rsidP="00A40491">
      <w:pPr>
        <w:ind w:left="360"/>
        <w:rPr>
          <w:rFonts w:cstheme="minorHAnsi"/>
          <w:b/>
          <w:sz w:val="24"/>
          <w:szCs w:val="24"/>
        </w:rPr>
      </w:pPr>
      <w:r w:rsidRPr="003C6877">
        <w:rPr>
          <w:rFonts w:cstheme="minorHAnsi"/>
          <w:b/>
          <w:sz w:val="24"/>
          <w:szCs w:val="24"/>
        </w:rPr>
        <w:t xml:space="preserve"> </w:t>
      </w:r>
    </w:p>
    <w:p w:rsidR="00BB23A5" w:rsidRPr="003C6877" w:rsidRDefault="00BB23A5" w:rsidP="00A40491">
      <w:pPr>
        <w:ind w:left="360"/>
        <w:rPr>
          <w:rFonts w:cstheme="minorHAnsi"/>
          <w:b/>
          <w:sz w:val="24"/>
          <w:szCs w:val="24"/>
        </w:rPr>
      </w:pPr>
    </w:p>
    <w:p w:rsidR="00BB23A5" w:rsidRPr="003C6877" w:rsidRDefault="00BB23A5" w:rsidP="00A40491">
      <w:pPr>
        <w:ind w:left="360"/>
        <w:rPr>
          <w:rFonts w:cstheme="minorHAnsi"/>
          <w:b/>
          <w:sz w:val="24"/>
          <w:szCs w:val="24"/>
        </w:rPr>
      </w:pPr>
      <w:r w:rsidRPr="003C6877">
        <w:rPr>
          <w:rFonts w:cstheme="minorHAnsi"/>
          <w:b/>
          <w:sz w:val="24"/>
          <w:szCs w:val="24"/>
        </w:rPr>
        <w:t xml:space="preserve">                                                    ZA KOMITET WYSTAWY :</w:t>
      </w:r>
    </w:p>
    <w:sectPr w:rsidR="00BB23A5" w:rsidRPr="003C6877" w:rsidSect="000831CB">
      <w:type w:val="continuous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688"/>
    <w:multiLevelType w:val="multilevel"/>
    <w:tmpl w:val="11C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02DC"/>
    <w:multiLevelType w:val="multilevel"/>
    <w:tmpl w:val="CF101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4E1D"/>
    <w:multiLevelType w:val="hybridMultilevel"/>
    <w:tmpl w:val="AA5032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4089"/>
    <w:multiLevelType w:val="multilevel"/>
    <w:tmpl w:val="F29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250C"/>
    <w:multiLevelType w:val="multilevel"/>
    <w:tmpl w:val="113E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E0AD7"/>
    <w:multiLevelType w:val="hybridMultilevel"/>
    <w:tmpl w:val="0454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703E"/>
    <w:rsid w:val="00070CBA"/>
    <w:rsid w:val="000831CB"/>
    <w:rsid w:val="0017745D"/>
    <w:rsid w:val="001815EE"/>
    <w:rsid w:val="001D0B18"/>
    <w:rsid w:val="002759E3"/>
    <w:rsid w:val="003021C3"/>
    <w:rsid w:val="003C6877"/>
    <w:rsid w:val="004F1403"/>
    <w:rsid w:val="00513260"/>
    <w:rsid w:val="00521C24"/>
    <w:rsid w:val="00550954"/>
    <w:rsid w:val="005C26D1"/>
    <w:rsid w:val="00625FEE"/>
    <w:rsid w:val="006A27A0"/>
    <w:rsid w:val="006E6C63"/>
    <w:rsid w:val="0075786A"/>
    <w:rsid w:val="007C33F3"/>
    <w:rsid w:val="007C36EA"/>
    <w:rsid w:val="0095704F"/>
    <w:rsid w:val="00971CB1"/>
    <w:rsid w:val="009F5DCF"/>
    <w:rsid w:val="00A40491"/>
    <w:rsid w:val="00A43AC6"/>
    <w:rsid w:val="00A47EC7"/>
    <w:rsid w:val="00A73E36"/>
    <w:rsid w:val="00B752B3"/>
    <w:rsid w:val="00BB23A5"/>
    <w:rsid w:val="00C26E8B"/>
    <w:rsid w:val="00D308CF"/>
    <w:rsid w:val="00E05864"/>
    <w:rsid w:val="00E65C44"/>
    <w:rsid w:val="00E7703E"/>
    <w:rsid w:val="00E878BD"/>
    <w:rsid w:val="00EB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E7703E"/>
  </w:style>
  <w:style w:type="character" w:customStyle="1" w:styleId="apple-converted-space">
    <w:name w:val="apple-converted-space"/>
    <w:basedOn w:val="Domylnaczcionkaakapitu"/>
    <w:rsid w:val="00E7703E"/>
  </w:style>
  <w:style w:type="paragraph" w:styleId="Akapitzlist">
    <w:name w:val="List Paragraph"/>
    <w:basedOn w:val="Normalny"/>
    <w:uiPriority w:val="34"/>
    <w:qFormat/>
    <w:rsid w:val="00521C24"/>
    <w:pPr>
      <w:ind w:left="720"/>
      <w:contextualSpacing/>
    </w:pPr>
  </w:style>
  <w:style w:type="table" w:styleId="Tabela-Siatka">
    <w:name w:val="Table Grid"/>
    <w:basedOn w:val="Standardowy"/>
    <w:uiPriority w:val="59"/>
    <w:rsid w:val="0030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</dc:creator>
  <cp:keywords/>
  <dc:description/>
  <cp:lastModifiedBy>jaa</cp:lastModifiedBy>
  <cp:revision>18</cp:revision>
  <dcterms:created xsi:type="dcterms:W3CDTF">2012-10-28T19:23:00Z</dcterms:created>
  <dcterms:modified xsi:type="dcterms:W3CDTF">2012-11-09T18:17:00Z</dcterms:modified>
</cp:coreProperties>
</file>